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A7B9" w14:textId="74300B17" w:rsidR="002C45E8" w:rsidRPr="002C45E8" w:rsidRDefault="002C45E8" w:rsidP="002C4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A7474"/>
          <w:sz w:val="40"/>
          <w:szCs w:val="40"/>
          <w:bdr w:val="none" w:sz="0" w:space="0" w:color="auto"/>
          <w:lang w:eastAsia="en-GB"/>
        </w:rPr>
      </w:pPr>
      <w:r w:rsidRPr="002C45E8">
        <w:rPr>
          <w:rFonts w:ascii="Helvetica" w:eastAsia="Times New Roman" w:hAnsi="Helvetica" w:cs="Helvetica"/>
          <w:color w:val="7A7474"/>
          <w:sz w:val="40"/>
          <w:szCs w:val="40"/>
          <w:bdr w:val="none" w:sz="0" w:space="0" w:color="auto"/>
          <w:lang w:eastAsia="en-GB"/>
        </w:rPr>
        <w:t>Home Page Text</w:t>
      </w:r>
    </w:p>
    <w:p w14:paraId="7B9339B3" w14:textId="77777777" w:rsidR="002C45E8" w:rsidRDefault="002C45E8" w:rsidP="002C4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</w:pPr>
    </w:p>
    <w:p w14:paraId="0468C791" w14:textId="673F1EF3" w:rsidR="002C45E8" w:rsidRPr="003633AF" w:rsidRDefault="002C45E8" w:rsidP="002C4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</w:pPr>
      <w:r w:rsidRPr="003633AF"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  <w:t xml:space="preserve">At J&amp;S </w:t>
      </w:r>
      <w:proofErr w:type="spellStart"/>
      <w:r w:rsidRPr="003633AF"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  <w:t>Scapes</w:t>
      </w:r>
      <w:proofErr w:type="spellEnd"/>
      <w:r w:rsidRPr="003633AF"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  <w:t xml:space="preserve"> we’re with you throughout your garden project, from a</w:t>
      </w:r>
      <w:r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  <w:t>n</w:t>
      </w:r>
      <w:r w:rsidRPr="003633AF"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  <w:t xml:space="preserve"> </w:t>
      </w:r>
      <w:r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  <w:t>inspired</w:t>
      </w:r>
      <w:r w:rsidRPr="003633AF"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  <w:t xml:space="preserve"> design to a high quality build.  </w:t>
      </w:r>
    </w:p>
    <w:p w14:paraId="42BCC9C9" w14:textId="77777777" w:rsidR="002C45E8" w:rsidRPr="003633AF" w:rsidRDefault="002C45E8" w:rsidP="002C4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</w:pPr>
    </w:p>
    <w:p w14:paraId="5F960221" w14:textId="77777777" w:rsidR="002C45E8" w:rsidRPr="003633AF" w:rsidRDefault="002C45E8" w:rsidP="002C4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</w:pPr>
      <w:r w:rsidRPr="003633AF"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  <w:t xml:space="preserve">Every project begins with a design because we know that great gardens require thought and planning. </w:t>
      </w:r>
    </w:p>
    <w:p w14:paraId="18DC8B3A" w14:textId="77777777" w:rsidR="002C45E8" w:rsidRPr="003633AF" w:rsidRDefault="002C45E8" w:rsidP="002C4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</w:pPr>
    </w:p>
    <w:p w14:paraId="5FD5DE60" w14:textId="77777777" w:rsidR="002C45E8" w:rsidRPr="003633AF" w:rsidRDefault="002C45E8" w:rsidP="002C4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</w:pPr>
      <w:r w:rsidRPr="003633AF"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  <w:t>Working to your brief, we will develop a plan to produce the very best solution for you space</w:t>
      </w:r>
      <w:r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  <w:t>,</w:t>
      </w:r>
      <w:r w:rsidRPr="003633AF"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  <w:t xml:space="preserve"> whatever your needs. </w:t>
      </w:r>
    </w:p>
    <w:p w14:paraId="2AC0EC75" w14:textId="77777777" w:rsidR="002C45E8" w:rsidRPr="003633AF" w:rsidRDefault="002C45E8" w:rsidP="002C4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</w:pPr>
    </w:p>
    <w:p w14:paraId="463C0757" w14:textId="77777777" w:rsidR="002C45E8" w:rsidRPr="003633AF" w:rsidRDefault="002C45E8" w:rsidP="002C4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</w:pPr>
      <w:r w:rsidRPr="003633AF"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  <w:t>With the vision in place,</w:t>
      </w:r>
      <w:r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  <w:t xml:space="preserve"> we will manage and deliver the build calling on the skill and craft of our in-house team of professional landscapers.  </w:t>
      </w:r>
    </w:p>
    <w:p w14:paraId="07F26F59" w14:textId="77777777" w:rsidR="002C45E8" w:rsidRPr="003633AF" w:rsidRDefault="002C45E8" w:rsidP="002C4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A7474"/>
          <w:sz w:val="28"/>
          <w:szCs w:val="28"/>
          <w:bdr w:val="none" w:sz="0" w:space="0" w:color="auto"/>
          <w:lang w:eastAsia="en-GB"/>
        </w:rPr>
      </w:pPr>
    </w:p>
    <w:p w14:paraId="7AA65B88" w14:textId="77777777" w:rsidR="002C45E8" w:rsidRDefault="002C45E8" w:rsidP="002C45E8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7F7F7F" w:themeColor="text1" w:themeTint="80"/>
          <w:sz w:val="28"/>
          <w:szCs w:val="28"/>
        </w:rPr>
      </w:pPr>
      <w:r w:rsidRPr="003633AF">
        <w:rPr>
          <w:rFonts w:ascii="Helvetica" w:hAnsi="Helvetica" w:cs="Helvetica"/>
          <w:color w:val="7F7F7F" w:themeColor="text1" w:themeTint="80"/>
          <w:sz w:val="28"/>
          <w:szCs w:val="28"/>
        </w:rPr>
        <w:t xml:space="preserve">Our expertise covers it all and we can promise you a straightforward and highly effective process to achieve the garden </w:t>
      </w:r>
      <w:r>
        <w:rPr>
          <w:rFonts w:ascii="Helvetica" w:hAnsi="Helvetica" w:cs="Helvetica"/>
          <w:color w:val="7F7F7F" w:themeColor="text1" w:themeTint="80"/>
          <w:sz w:val="28"/>
          <w:szCs w:val="28"/>
        </w:rPr>
        <w:t xml:space="preserve">you desire. </w:t>
      </w:r>
    </w:p>
    <w:p w14:paraId="5B126511" w14:textId="77777777" w:rsidR="002C45E8" w:rsidRDefault="002C45E8" w:rsidP="002C45E8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7F7F7F" w:themeColor="text1" w:themeTint="80"/>
          <w:sz w:val="28"/>
          <w:szCs w:val="28"/>
        </w:rPr>
      </w:pPr>
    </w:p>
    <w:p w14:paraId="7960071F" w14:textId="77777777" w:rsidR="00C163C9" w:rsidRDefault="00C163C9"/>
    <w:sectPr w:rsidR="00C16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E8"/>
    <w:rsid w:val="00106C2D"/>
    <w:rsid w:val="002C45E8"/>
    <w:rsid w:val="00C1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4EF9"/>
  <w15:chartTrackingRefBased/>
  <w15:docId w15:val="{BE5ED841-291E-4B62-BD3F-4B4E1DB4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5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Nelson</dc:creator>
  <cp:keywords/>
  <dc:description/>
  <cp:lastModifiedBy>Danny Nelson</cp:lastModifiedBy>
  <cp:revision>1</cp:revision>
  <dcterms:created xsi:type="dcterms:W3CDTF">2021-01-14T08:20:00Z</dcterms:created>
  <dcterms:modified xsi:type="dcterms:W3CDTF">2021-01-14T08:22:00Z</dcterms:modified>
</cp:coreProperties>
</file>